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6C" w:rsidRPr="00300181" w:rsidRDefault="005B0E6C" w:rsidP="005B0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0181">
        <w:rPr>
          <w:rFonts w:ascii="Times New Roman" w:hAnsi="Times New Roman" w:cs="Times New Roman"/>
          <w:b/>
          <w:sz w:val="28"/>
          <w:szCs w:val="28"/>
        </w:rPr>
        <w:t>АДМИНИСТРАЦИЯ  КРЫМСКОГО</w:t>
      </w:r>
      <w:proofErr w:type="gramEnd"/>
      <w:r w:rsidRPr="00300181"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</w:t>
      </w:r>
    </w:p>
    <w:p w:rsidR="005B0E6C" w:rsidRPr="00300181" w:rsidRDefault="005B0E6C" w:rsidP="005B0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0181">
        <w:rPr>
          <w:rFonts w:ascii="Times New Roman" w:hAnsi="Times New Roman" w:cs="Times New Roman"/>
          <w:b/>
          <w:sz w:val="28"/>
          <w:szCs w:val="28"/>
        </w:rPr>
        <w:t>МЯСНИКОВСКОГО  РАЙОНА</w:t>
      </w:r>
      <w:proofErr w:type="gramEnd"/>
      <w:r w:rsidRPr="00300181">
        <w:rPr>
          <w:rFonts w:ascii="Times New Roman" w:hAnsi="Times New Roman" w:cs="Times New Roman"/>
          <w:b/>
          <w:sz w:val="28"/>
          <w:szCs w:val="28"/>
        </w:rPr>
        <w:t xml:space="preserve">  РОСТОВСКОЙ 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5B0E6C" w:rsidRPr="00300181" w:rsidTr="00F21491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5B0E6C" w:rsidRPr="00300181" w:rsidRDefault="005B0E6C" w:rsidP="00F21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B0E6C" w:rsidRDefault="005B0E6C" w:rsidP="005B0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8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326C" w:rsidRPr="00FC326C" w:rsidRDefault="00FC326C" w:rsidP="00FC3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F0" w:rsidRPr="00FC326C" w:rsidRDefault="00F75DF0" w:rsidP="00FC3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F0" w:rsidRPr="00FC326C" w:rsidRDefault="00587E34" w:rsidP="00FC3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E34">
        <w:rPr>
          <w:rFonts w:ascii="Times New Roman" w:hAnsi="Times New Roman" w:cs="Times New Roman"/>
          <w:sz w:val="28"/>
          <w:szCs w:val="28"/>
        </w:rPr>
        <w:t>03</w:t>
      </w:r>
      <w:r w:rsidR="00F75DF0" w:rsidRPr="00587E34">
        <w:rPr>
          <w:rFonts w:ascii="Times New Roman" w:hAnsi="Times New Roman" w:cs="Times New Roman"/>
          <w:sz w:val="28"/>
          <w:szCs w:val="28"/>
        </w:rPr>
        <w:t>.0</w:t>
      </w:r>
      <w:r w:rsidRPr="00587E34">
        <w:rPr>
          <w:rFonts w:ascii="Times New Roman" w:hAnsi="Times New Roman" w:cs="Times New Roman"/>
          <w:sz w:val="28"/>
          <w:szCs w:val="28"/>
        </w:rPr>
        <w:t>2</w:t>
      </w:r>
      <w:r w:rsidR="003A487C" w:rsidRPr="00587E34">
        <w:rPr>
          <w:rFonts w:ascii="Times New Roman" w:hAnsi="Times New Roman" w:cs="Times New Roman"/>
          <w:sz w:val="28"/>
          <w:szCs w:val="28"/>
        </w:rPr>
        <w:t>.202</w:t>
      </w:r>
      <w:r w:rsidRPr="00587E34">
        <w:rPr>
          <w:rFonts w:ascii="Times New Roman" w:hAnsi="Times New Roman" w:cs="Times New Roman"/>
          <w:sz w:val="28"/>
          <w:szCs w:val="28"/>
        </w:rPr>
        <w:t>5</w:t>
      </w:r>
      <w:r w:rsidR="003A487C" w:rsidRPr="00587E34">
        <w:rPr>
          <w:rFonts w:ascii="Times New Roman" w:hAnsi="Times New Roman" w:cs="Times New Roman"/>
          <w:sz w:val="28"/>
          <w:szCs w:val="28"/>
        </w:rPr>
        <w:t xml:space="preserve"> </w:t>
      </w:r>
      <w:r w:rsidR="00F75DF0" w:rsidRPr="00587E34">
        <w:rPr>
          <w:rFonts w:ascii="Times New Roman" w:hAnsi="Times New Roman" w:cs="Times New Roman"/>
          <w:sz w:val="28"/>
          <w:szCs w:val="28"/>
        </w:rPr>
        <w:t xml:space="preserve">г.  </w:t>
      </w:r>
      <w:r w:rsidR="00F75DF0" w:rsidRPr="003F6141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596FD9" w:rsidRPr="003F614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</w:t>
      </w:r>
      <w:r w:rsidR="005B0E6C" w:rsidRPr="003F6141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596FD9" w:rsidRPr="003F614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proofErr w:type="gramStart"/>
      <w:r w:rsidR="00596FD9" w:rsidRPr="00587E34">
        <w:rPr>
          <w:rFonts w:ascii="Times New Roman" w:hAnsi="Times New Roman" w:cs="Times New Roman"/>
          <w:sz w:val="28"/>
          <w:szCs w:val="28"/>
        </w:rPr>
        <w:t>№</w:t>
      </w:r>
      <w:r w:rsidR="00596FD9" w:rsidRPr="003F614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F049D0">
        <w:rPr>
          <w:rFonts w:ascii="Times New Roman" w:hAnsi="Times New Roman" w:cs="Times New Roman"/>
          <w:sz w:val="28"/>
          <w:szCs w:val="28"/>
        </w:rPr>
        <w:t>16</w:t>
      </w:r>
      <w:proofErr w:type="gramEnd"/>
      <w:r w:rsidR="00F75DF0" w:rsidRPr="007F3B7F">
        <w:rPr>
          <w:rFonts w:ascii="Times New Roman" w:hAnsi="Times New Roman" w:cs="Times New Roman"/>
          <w:sz w:val="28"/>
          <w:szCs w:val="28"/>
        </w:rPr>
        <w:t xml:space="preserve"> </w:t>
      </w:r>
      <w:r w:rsidR="00F75DF0" w:rsidRPr="003A487C">
        <w:rPr>
          <w:rFonts w:ascii="Times New Roman" w:hAnsi="Times New Roman" w:cs="Times New Roman"/>
          <w:sz w:val="28"/>
          <w:szCs w:val="28"/>
        </w:rPr>
        <w:t xml:space="preserve">        </w:t>
      </w:r>
      <w:r w:rsidR="005B0E6C" w:rsidRPr="003A487C">
        <w:rPr>
          <w:rFonts w:ascii="Times New Roman" w:hAnsi="Times New Roman" w:cs="Times New Roman"/>
          <w:sz w:val="28"/>
          <w:szCs w:val="28"/>
        </w:rPr>
        <w:t xml:space="preserve">  </w:t>
      </w:r>
      <w:r w:rsidR="00F75DF0" w:rsidRPr="003A48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B0E6C" w:rsidRPr="003A48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5DF0" w:rsidRPr="003A487C">
        <w:rPr>
          <w:rFonts w:ascii="Times New Roman" w:hAnsi="Times New Roman" w:cs="Times New Roman"/>
          <w:sz w:val="28"/>
          <w:szCs w:val="28"/>
        </w:rPr>
        <w:t xml:space="preserve">   </w:t>
      </w:r>
      <w:r w:rsidR="00F75DF0" w:rsidRPr="00FC326C">
        <w:rPr>
          <w:rFonts w:ascii="Times New Roman" w:hAnsi="Times New Roman" w:cs="Times New Roman"/>
          <w:sz w:val="28"/>
          <w:szCs w:val="28"/>
        </w:rPr>
        <w:t>с. Крым</w:t>
      </w:r>
    </w:p>
    <w:p w:rsidR="00F75DF0" w:rsidRPr="00FC326C" w:rsidRDefault="00F75DF0" w:rsidP="00FC3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рограммы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вреда (ущерба) охраняемым законом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ценностям в области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контроля</w:t>
      </w:r>
      <w:r w:rsidRPr="00FC326C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сфере благоустройства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Крымского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F75DF0" w:rsidRP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на 202</w:t>
      </w:r>
      <w:r w:rsidR="003F614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</w:p>
    <w:p w:rsidR="00F75DF0" w:rsidRPr="00FC326C" w:rsidRDefault="00F75DF0" w:rsidP="00FC326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5DF0" w:rsidRPr="00FC326C" w:rsidRDefault="00F75DF0" w:rsidP="00FC32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</w:t>
      </w:r>
      <w:r w:rsidRPr="00FC32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</w:t>
      </w:r>
      <w:r w:rsidR="00FC326C"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Крымского</w:t>
      </w:r>
      <w:r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23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.03.2022 № 2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Крымского сельского поселения»</w:t>
      </w:r>
      <w:r w:rsidR="00FC326C" w:rsidRPr="00FC32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Крымского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FC326C" w:rsidRPr="00FC326C" w:rsidRDefault="00FC326C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C326C" w:rsidRPr="00FC326C" w:rsidRDefault="00FC326C" w:rsidP="00FC326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ПОСТАНОВЛЯЕТ:</w:t>
      </w:r>
    </w:p>
    <w:p w:rsidR="00FC326C" w:rsidRPr="00FC326C" w:rsidRDefault="00FC326C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C326C" w:rsidRPr="00D05CF4" w:rsidRDefault="00FC326C" w:rsidP="00FC32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1.Утвердить проект постановления «</w:t>
      </w:r>
      <w:r w:rsidRPr="00D05CF4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D05CF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Cs/>
          <w:sz w:val="28"/>
          <w:szCs w:val="28"/>
        </w:rPr>
        <w:t>в сфере благоустройства на территории Крымского сельского поселения на 202</w:t>
      </w:r>
      <w:r w:rsidR="003F6141">
        <w:rPr>
          <w:rFonts w:ascii="Times New Roman" w:hAnsi="Times New Roman" w:cs="Times New Roman"/>
          <w:bCs/>
          <w:sz w:val="28"/>
          <w:szCs w:val="28"/>
        </w:rPr>
        <w:t>5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год».</w:t>
      </w:r>
    </w:p>
    <w:p w:rsidR="00FC326C" w:rsidRPr="00D05CF4" w:rsidRDefault="00FC326C" w:rsidP="00FC32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2. Вынести на общественные обсуждения проект постановления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D05CF4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D05CF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Cs/>
          <w:sz w:val="28"/>
          <w:szCs w:val="28"/>
        </w:rPr>
        <w:t>в сфере благоустройства на территории Крымс</w:t>
      </w:r>
      <w:r w:rsidR="0095360D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</w:t>
      </w:r>
      <w:r w:rsidR="003F6141">
        <w:rPr>
          <w:rFonts w:ascii="Times New Roman" w:hAnsi="Times New Roman" w:cs="Times New Roman"/>
          <w:bCs/>
          <w:sz w:val="28"/>
          <w:szCs w:val="28"/>
        </w:rPr>
        <w:t>5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год».</w:t>
      </w:r>
    </w:p>
    <w:p w:rsidR="00FC326C" w:rsidRPr="005B0E6C" w:rsidRDefault="00FC326C" w:rsidP="00FC326C">
      <w:pPr>
        <w:pStyle w:val="a3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D05CF4">
        <w:rPr>
          <w:bCs/>
          <w:sz w:val="28"/>
          <w:szCs w:val="28"/>
          <w:shd w:val="clear" w:color="auto" w:fill="FFFFFF"/>
        </w:rPr>
        <w:t xml:space="preserve">3. </w:t>
      </w:r>
      <w:r w:rsidRPr="00D05CF4">
        <w:rPr>
          <w:sz w:val="28"/>
          <w:szCs w:val="28"/>
        </w:rPr>
        <w:t>Обсуждение проекта постановления «</w:t>
      </w:r>
      <w:r w:rsidRPr="00D05CF4">
        <w:rPr>
          <w:bCs/>
          <w:sz w:val="28"/>
          <w:szCs w:val="28"/>
        </w:rPr>
        <w:t>Об утверждении П</w:t>
      </w:r>
      <w:r w:rsidRPr="00D05CF4">
        <w:rPr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D05CF4">
        <w:rPr>
          <w:bCs/>
          <w:sz w:val="28"/>
          <w:szCs w:val="28"/>
        </w:rPr>
        <w:t xml:space="preserve"> муниципального контроля</w:t>
      </w:r>
      <w:r w:rsidRPr="00D05CF4">
        <w:rPr>
          <w:bCs/>
          <w:spacing w:val="-6"/>
          <w:sz w:val="28"/>
          <w:szCs w:val="28"/>
        </w:rPr>
        <w:t xml:space="preserve"> </w:t>
      </w:r>
      <w:r w:rsidRPr="00D05CF4">
        <w:rPr>
          <w:bCs/>
          <w:sz w:val="28"/>
          <w:szCs w:val="28"/>
        </w:rPr>
        <w:t>в сфере благоустройства на территории Крымского сельского поселения на 202</w:t>
      </w:r>
      <w:r w:rsidR="003F6141">
        <w:rPr>
          <w:bCs/>
          <w:sz w:val="28"/>
          <w:szCs w:val="28"/>
        </w:rPr>
        <w:t>5</w:t>
      </w:r>
      <w:r w:rsidRPr="00D05CF4">
        <w:rPr>
          <w:bCs/>
          <w:sz w:val="28"/>
          <w:szCs w:val="28"/>
        </w:rPr>
        <w:t xml:space="preserve"> год</w:t>
      </w:r>
      <w:r w:rsidRPr="00D05CF4">
        <w:rPr>
          <w:sz w:val="28"/>
          <w:szCs w:val="28"/>
        </w:rPr>
        <w:t xml:space="preserve">» провести в период с </w:t>
      </w:r>
      <w:r w:rsidR="003F6141">
        <w:rPr>
          <w:sz w:val="28"/>
          <w:szCs w:val="28"/>
        </w:rPr>
        <w:t xml:space="preserve">10 февраля </w:t>
      </w:r>
      <w:r w:rsidRPr="003A487C">
        <w:rPr>
          <w:sz w:val="28"/>
          <w:szCs w:val="28"/>
        </w:rPr>
        <w:t>202</w:t>
      </w:r>
      <w:r w:rsidR="003F6141">
        <w:rPr>
          <w:sz w:val="28"/>
          <w:szCs w:val="28"/>
        </w:rPr>
        <w:t>5</w:t>
      </w:r>
      <w:r w:rsidRPr="003A487C">
        <w:rPr>
          <w:sz w:val="28"/>
          <w:szCs w:val="28"/>
        </w:rPr>
        <w:t xml:space="preserve"> г. по </w:t>
      </w:r>
      <w:r w:rsidR="003F6141">
        <w:rPr>
          <w:sz w:val="28"/>
          <w:szCs w:val="28"/>
        </w:rPr>
        <w:t>1</w:t>
      </w:r>
      <w:r w:rsidR="003A487C" w:rsidRPr="003A487C">
        <w:rPr>
          <w:sz w:val="28"/>
          <w:szCs w:val="28"/>
        </w:rPr>
        <w:t>0</w:t>
      </w:r>
      <w:r w:rsidRPr="003A487C">
        <w:rPr>
          <w:sz w:val="28"/>
          <w:szCs w:val="28"/>
        </w:rPr>
        <w:t xml:space="preserve"> </w:t>
      </w:r>
      <w:r w:rsidR="003F6141">
        <w:rPr>
          <w:sz w:val="28"/>
          <w:szCs w:val="28"/>
        </w:rPr>
        <w:t>марта</w:t>
      </w:r>
      <w:r w:rsidRPr="003A487C">
        <w:rPr>
          <w:sz w:val="28"/>
          <w:szCs w:val="28"/>
        </w:rPr>
        <w:t xml:space="preserve"> 202</w:t>
      </w:r>
      <w:r w:rsidR="003F6141">
        <w:rPr>
          <w:sz w:val="28"/>
          <w:szCs w:val="28"/>
        </w:rPr>
        <w:t>5</w:t>
      </w:r>
      <w:r w:rsidRPr="003A487C">
        <w:rPr>
          <w:sz w:val="28"/>
          <w:szCs w:val="28"/>
        </w:rPr>
        <w:t xml:space="preserve"> г.</w:t>
      </w:r>
    </w:p>
    <w:p w:rsidR="00FC326C" w:rsidRPr="00D05CF4" w:rsidRDefault="00FC326C" w:rsidP="00FC32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информационном </w:t>
      </w:r>
      <w:r w:rsidRPr="00D05CF4">
        <w:rPr>
          <w:rFonts w:ascii="Times New Roman" w:hAnsi="Times New Roman" w:cs="Times New Roman"/>
          <w:sz w:val="28"/>
          <w:szCs w:val="28"/>
        </w:rPr>
        <w:lastRenderedPageBreak/>
        <w:t xml:space="preserve">бюллетене </w:t>
      </w:r>
      <w:r w:rsidR="006B2194" w:rsidRPr="00D05CF4">
        <w:rPr>
          <w:rFonts w:ascii="Times New Roman" w:hAnsi="Times New Roman" w:cs="Times New Roman"/>
          <w:sz w:val="28"/>
          <w:szCs w:val="28"/>
        </w:rPr>
        <w:t>Крым</w:t>
      </w:r>
      <w:r w:rsidRPr="00D05CF4">
        <w:rPr>
          <w:rFonts w:ascii="Times New Roman" w:hAnsi="Times New Roman" w:cs="Times New Roman"/>
          <w:sz w:val="28"/>
          <w:szCs w:val="28"/>
        </w:rPr>
        <w:t xml:space="preserve">ского сельского поселения и разместить на официальном сайте Администрации </w:t>
      </w:r>
      <w:r w:rsidR="006B2194" w:rsidRPr="00D05CF4">
        <w:rPr>
          <w:rFonts w:ascii="Times New Roman" w:hAnsi="Times New Roman" w:cs="Times New Roman"/>
          <w:sz w:val="28"/>
          <w:szCs w:val="28"/>
        </w:rPr>
        <w:t>Крым</w:t>
      </w:r>
      <w:r w:rsidRPr="00D05CF4">
        <w:rPr>
          <w:rFonts w:ascii="Times New Roman" w:hAnsi="Times New Roman" w:cs="Times New Roman"/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FC326C" w:rsidRPr="00D05CF4" w:rsidRDefault="00FC326C" w:rsidP="00FC32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kern w:val="2"/>
          <w:sz w:val="28"/>
          <w:szCs w:val="28"/>
        </w:rPr>
        <w:t>5. Контроль за исполнением настоящего постановления оставляю за собой.</w:t>
      </w:r>
      <w:r w:rsidRPr="00D05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Глава Администрации</w:t>
      </w: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Крымского сельского поселения                                                           А.М.</w:t>
      </w:r>
      <w:r w:rsidR="00340FBE">
        <w:rPr>
          <w:sz w:val="28"/>
          <w:szCs w:val="28"/>
        </w:rPr>
        <w:t xml:space="preserve"> </w:t>
      </w:r>
      <w:proofErr w:type="spellStart"/>
      <w:r w:rsidRPr="00D05CF4">
        <w:rPr>
          <w:sz w:val="28"/>
          <w:szCs w:val="28"/>
        </w:rPr>
        <w:t>Деремян</w:t>
      </w:r>
      <w:proofErr w:type="spellEnd"/>
    </w:p>
    <w:p w:rsidR="00FC326C" w:rsidRPr="00D05CF4" w:rsidRDefault="00FC326C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5B0E6C" w:rsidRDefault="005B0E6C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Pr="00596FD9" w:rsidRDefault="006B2194" w:rsidP="00596FD9">
      <w:pPr>
        <w:tabs>
          <w:tab w:val="num" w:pos="200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B2194" w:rsidRPr="00596FD9" w:rsidRDefault="006B2194" w:rsidP="0059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B2194" w:rsidRPr="00596FD9" w:rsidRDefault="006B2194" w:rsidP="0059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bCs/>
          <w:sz w:val="28"/>
          <w:szCs w:val="28"/>
        </w:rPr>
        <w:t>Крымского сельского поселения</w:t>
      </w:r>
    </w:p>
    <w:p w:rsidR="006B2194" w:rsidRPr="003A487C" w:rsidRDefault="006B2194" w:rsidP="0059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87C">
        <w:rPr>
          <w:rFonts w:ascii="Times New Roman" w:hAnsi="Times New Roman" w:cs="Times New Roman"/>
          <w:sz w:val="28"/>
          <w:szCs w:val="28"/>
        </w:rPr>
        <w:t xml:space="preserve">от </w:t>
      </w:r>
      <w:r w:rsidR="00587E34" w:rsidRPr="00587E34">
        <w:rPr>
          <w:rFonts w:ascii="Times New Roman" w:hAnsi="Times New Roman" w:cs="Times New Roman"/>
          <w:sz w:val="28"/>
          <w:szCs w:val="28"/>
        </w:rPr>
        <w:t>03.02.2025 г.</w:t>
      </w:r>
      <w:r w:rsidRPr="00587E34">
        <w:rPr>
          <w:rFonts w:ascii="Times New Roman" w:hAnsi="Times New Roman" w:cs="Times New Roman"/>
          <w:sz w:val="28"/>
          <w:szCs w:val="28"/>
        </w:rPr>
        <w:t xml:space="preserve"> № </w:t>
      </w:r>
      <w:r w:rsidR="00F049D0">
        <w:rPr>
          <w:rFonts w:ascii="Times New Roman" w:hAnsi="Times New Roman" w:cs="Times New Roman"/>
          <w:sz w:val="28"/>
          <w:szCs w:val="28"/>
        </w:rPr>
        <w:t>16</w:t>
      </w:r>
    </w:p>
    <w:p w:rsidR="006B2194" w:rsidRPr="00596FD9" w:rsidRDefault="006B2194" w:rsidP="00596FD9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6B2194" w:rsidRPr="00D05CF4" w:rsidRDefault="006B2194" w:rsidP="00D05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05C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</w:t>
      </w:r>
      <w:bookmarkStart w:id="0" w:name="_GoBack"/>
      <w:bookmarkEnd w:id="0"/>
      <w:r w:rsidRPr="00D05C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охраняемым законом ценностям в области</w:t>
      </w:r>
      <w:r w:rsidRPr="00D05CF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контроля</w:t>
      </w:r>
      <w:r w:rsidRPr="00D05C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/>
          <w:bCs/>
          <w:sz w:val="28"/>
          <w:szCs w:val="28"/>
        </w:rPr>
        <w:t>в сфере благоустройства на территории Крымского сельского поселения на 202</w:t>
      </w:r>
      <w:r w:rsidR="003F614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05CF4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  <w:r w:rsidRPr="00D05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194" w:rsidRPr="00D05CF4" w:rsidRDefault="006B2194" w:rsidP="00D05C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Pr="00D05CF4">
        <w:rPr>
          <w:rFonts w:ascii="Times New Roman" w:hAnsi="Times New Roman" w:cs="Times New Roman"/>
          <w:bCs/>
          <w:sz w:val="28"/>
          <w:szCs w:val="28"/>
        </w:rPr>
        <w:t>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 на 202</w:t>
      </w:r>
      <w:r w:rsidR="003F6141">
        <w:rPr>
          <w:rFonts w:ascii="Times New Roman" w:hAnsi="Times New Roman" w:cs="Times New Roman"/>
          <w:sz w:val="28"/>
          <w:szCs w:val="28"/>
        </w:rPr>
        <w:t>5</w:t>
      </w:r>
      <w:r w:rsidRPr="00D05CF4">
        <w:rPr>
          <w:rFonts w:ascii="Times New Roman" w:hAnsi="Times New Roman" w:cs="Times New Roman"/>
          <w:sz w:val="28"/>
          <w:szCs w:val="28"/>
        </w:rPr>
        <w:t xml:space="preserve"> год (далее – Программа профилактики).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1.1. Анализ текущего состояния осуществления вида контроля. 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С принятием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D05CF4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05C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Pr="00D05CF4">
        <w:rPr>
          <w:rFonts w:ascii="Times New Roman" w:hAnsi="Times New Roman" w:cs="Times New Roman"/>
          <w:bCs/>
          <w:sz w:val="28"/>
          <w:szCs w:val="28"/>
        </w:rPr>
        <w:t>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D05CF4">
        <w:rPr>
          <w:rFonts w:ascii="Times New Roman" w:hAnsi="Times New Roman" w:cs="Times New Roman"/>
          <w:sz w:val="28"/>
          <w:szCs w:val="28"/>
        </w:rPr>
        <w:t>.</w:t>
      </w:r>
    </w:p>
    <w:p w:rsidR="00542E12" w:rsidRPr="00D05CF4" w:rsidRDefault="00542E12" w:rsidP="00D05C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="00E81C4D" w:rsidRPr="00D05CF4">
        <w:rPr>
          <w:rFonts w:ascii="Times New Roman" w:hAnsi="Times New Roman" w:cs="Times New Roman"/>
          <w:bCs/>
          <w:sz w:val="28"/>
          <w:szCs w:val="28"/>
        </w:rPr>
        <w:t>о муниципальном контроле в сфере благоустройства на территории 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, муниципальный контроль в сфере благоустройства осуществляется в форме проведения  профилактических и контрольных мероприятий соблюдения 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правил благоустройства </w:t>
      </w:r>
      <w:r w:rsidRPr="00D05CF4">
        <w:rPr>
          <w:rFonts w:ascii="Times New Roman" w:hAnsi="Times New Roman" w:cs="Times New Roman"/>
          <w:sz w:val="28"/>
          <w:szCs w:val="28"/>
        </w:rPr>
        <w:t>территории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05CF4">
        <w:rPr>
          <w:rFonts w:ascii="Times New Roman" w:hAnsi="Times New Roman" w:cs="Times New Roman"/>
          <w:sz w:val="28"/>
          <w:szCs w:val="28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</w:t>
      </w:r>
      <w:r w:rsidR="00E81C4D" w:rsidRPr="00D05CF4">
        <w:rPr>
          <w:rFonts w:ascii="Times New Roman" w:hAnsi="Times New Roman" w:cs="Times New Roman"/>
          <w:sz w:val="28"/>
          <w:szCs w:val="28"/>
        </w:rPr>
        <w:t>Крымского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r w:rsidR="00E81C4D" w:rsidRPr="00D05CF4">
        <w:rPr>
          <w:rFonts w:ascii="Times New Roman" w:hAnsi="Times New Roman" w:cs="Times New Roman"/>
          <w:bCs/>
          <w:sz w:val="28"/>
          <w:szCs w:val="28"/>
        </w:rPr>
        <w:t>Крымского</w:t>
      </w:r>
      <w:r w:rsidRPr="00D05CF4">
        <w:rPr>
          <w:rFonts w:ascii="Times New Roman" w:hAnsi="Times New Roman" w:cs="Times New Roman"/>
          <w:sz w:val="28"/>
          <w:szCs w:val="28"/>
        </w:rPr>
        <w:t xml:space="preserve"> сельского поселения, об установленных правилах благоустройства.</w:t>
      </w:r>
    </w:p>
    <w:p w:rsidR="00754DBB" w:rsidRPr="00D05CF4" w:rsidRDefault="00754DBB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В 202</w:t>
      </w:r>
      <w:r w:rsidR="003F6141">
        <w:rPr>
          <w:rFonts w:ascii="Times New Roman" w:hAnsi="Times New Roman" w:cs="Times New Roman"/>
          <w:sz w:val="28"/>
          <w:szCs w:val="28"/>
        </w:rPr>
        <w:t>3</w:t>
      </w:r>
      <w:r w:rsidRPr="00D05CF4">
        <w:rPr>
          <w:rFonts w:ascii="Times New Roman" w:hAnsi="Times New Roman" w:cs="Times New Roman"/>
          <w:sz w:val="28"/>
          <w:szCs w:val="28"/>
        </w:rPr>
        <w:t>-202</w:t>
      </w:r>
      <w:r w:rsidR="003F6141">
        <w:rPr>
          <w:rFonts w:ascii="Times New Roman" w:hAnsi="Times New Roman" w:cs="Times New Roman"/>
          <w:sz w:val="28"/>
          <w:szCs w:val="28"/>
        </w:rPr>
        <w:t>4</w:t>
      </w:r>
      <w:r w:rsidRPr="00D05CF4">
        <w:rPr>
          <w:rFonts w:ascii="Times New Roman" w:hAnsi="Times New Roman" w:cs="Times New Roman"/>
          <w:sz w:val="28"/>
          <w:szCs w:val="28"/>
        </w:rPr>
        <w:t xml:space="preserve"> годах плановые проверки соблюдения обязательных требований в сфере благоустройства на территории Крымского сельского поселения не проводились.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lastRenderedPageBreak/>
        <w:t>В результате систематизации, обобщения и анализа информации о соблюдени</w:t>
      </w:r>
      <w:r w:rsidR="00D05CF4">
        <w:rPr>
          <w:rFonts w:ascii="Times New Roman" w:eastAsia="Calibri" w:hAnsi="Times New Roman" w:cs="Times New Roman"/>
          <w:sz w:val="28"/>
          <w:szCs w:val="28"/>
        </w:rPr>
        <w:t>и</w:t>
      </w: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 требований в сфере </w:t>
      </w:r>
      <w:r w:rsidR="003F6141" w:rsidRPr="00D05CF4">
        <w:rPr>
          <w:rFonts w:ascii="Times New Roman" w:eastAsia="Calibri" w:hAnsi="Times New Roman" w:cs="Times New Roman"/>
          <w:sz w:val="28"/>
          <w:szCs w:val="28"/>
        </w:rPr>
        <w:t>благоустройства на</w:t>
      </w: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 территории Крымского сельского поселения сделаны выводы, что наиболее частыми нарушениями являются: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>-  ненадлежащее санитарное состояние при</w:t>
      </w:r>
      <w:r w:rsidR="00947B6F" w:rsidRPr="00D05CF4">
        <w:rPr>
          <w:rFonts w:ascii="Times New Roman" w:eastAsia="Calibri" w:hAnsi="Times New Roman" w:cs="Times New Roman"/>
          <w:sz w:val="28"/>
          <w:szCs w:val="28"/>
        </w:rPr>
        <w:t>легающей</w:t>
      </w: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 территории;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>- не соблюдение порядка сбора, вывоза, утилизации и переработки бытовых и промышленных отходов;</w:t>
      </w:r>
    </w:p>
    <w:p w:rsidR="00947B6F" w:rsidRPr="00D05CF4" w:rsidRDefault="00947B6F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>- несоблюдение требований пожарной безопасности в особый противопожарный период;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-  не соблюдения требований </w:t>
      </w:r>
      <w:r w:rsidR="00947B6F" w:rsidRPr="00D05CF4">
        <w:rPr>
          <w:rFonts w:ascii="Times New Roman" w:eastAsia="Calibri" w:hAnsi="Times New Roman" w:cs="Times New Roman"/>
          <w:sz w:val="28"/>
          <w:szCs w:val="28"/>
        </w:rPr>
        <w:t>по складированию навоза</w:t>
      </w:r>
      <w:r w:rsidRPr="00D05C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Основными причинами, факторами и условиями, способствующими нарушению тре</w:t>
      </w:r>
      <w:r w:rsidR="00D05CF4">
        <w:rPr>
          <w:rFonts w:ascii="Times New Roman" w:hAnsi="Times New Roman" w:cs="Times New Roman"/>
          <w:sz w:val="28"/>
          <w:szCs w:val="28"/>
        </w:rPr>
        <w:t xml:space="preserve">бований в сфере благоустройства </w:t>
      </w:r>
      <w:r w:rsidR="003F6141" w:rsidRPr="00D05CF4">
        <w:rPr>
          <w:rFonts w:ascii="Times New Roman" w:hAnsi="Times New Roman" w:cs="Times New Roman"/>
          <w:sz w:val="28"/>
          <w:szCs w:val="28"/>
        </w:rPr>
        <w:t>подконтрольными</w:t>
      </w:r>
      <w:r w:rsidR="003F6141">
        <w:rPr>
          <w:rFonts w:ascii="Times New Roman" w:hAnsi="Times New Roman" w:cs="Times New Roman"/>
          <w:sz w:val="28"/>
          <w:szCs w:val="28"/>
        </w:rPr>
        <w:t xml:space="preserve"> </w:t>
      </w:r>
      <w:r w:rsidR="003F6141" w:rsidRPr="00D05CF4">
        <w:rPr>
          <w:rFonts w:ascii="Times New Roman" w:hAnsi="Times New Roman" w:cs="Times New Roman"/>
          <w:sz w:val="28"/>
          <w:szCs w:val="28"/>
        </w:rPr>
        <w:t>субъектами,</w:t>
      </w:r>
      <w:r w:rsidRPr="00D05CF4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не понимание необходимости исполнения требований в сфере благоустройства у подконтрольных субъектов; 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отсутствие информирова</w:t>
      </w:r>
      <w:r w:rsidR="00D05CF4">
        <w:rPr>
          <w:rFonts w:ascii="Times New Roman" w:hAnsi="Times New Roman" w:cs="Times New Roman"/>
          <w:sz w:val="28"/>
          <w:szCs w:val="28"/>
        </w:rPr>
        <w:t xml:space="preserve">ния подконтрольных субъектов о </w:t>
      </w:r>
      <w:r w:rsidRPr="00D05CF4">
        <w:rPr>
          <w:rFonts w:ascii="Times New Roman" w:hAnsi="Times New Roman" w:cs="Times New Roman"/>
          <w:sz w:val="28"/>
          <w:szCs w:val="28"/>
        </w:rPr>
        <w:t xml:space="preserve">требованиях в сфере благоустройства; 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D05A13" w:rsidRPr="00D05CF4" w:rsidRDefault="00D05A13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В целях осуществлени</w:t>
      </w:r>
      <w:r w:rsidR="00D05CF4">
        <w:rPr>
          <w:rFonts w:ascii="Times New Roman" w:hAnsi="Times New Roman" w:cs="Times New Roman"/>
          <w:sz w:val="28"/>
          <w:szCs w:val="28"/>
        </w:rPr>
        <w:t>я профилактической деятельности:</w:t>
      </w:r>
    </w:p>
    <w:p w:rsidR="00D05A13" w:rsidRPr="00D05CF4" w:rsidRDefault="00D05A13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официальном сайте Администрации Крымского сельского поселения в информационно-телекоммуникационной сети «Интернет» размещены 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требования, соблюдение которых оценивается при проведении мероприятий по муниципальному контролю.</w:t>
      </w:r>
    </w:p>
    <w:p w:rsidR="00D05A13" w:rsidRPr="00D05CF4" w:rsidRDefault="00D05A13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Проводилось консультирование подконтрольных субъектов по вопросам соблюдения обязательных требований Правил благоустройства путем подготовки письменных ответов на поступающие обращения, а также при личном приеме граждан, посредством телефонной связи.</w:t>
      </w:r>
    </w:p>
    <w:p w:rsidR="00D05A13" w:rsidRPr="00D05CF4" w:rsidRDefault="00D05A13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Осуществлялось информирование подконтрольных субъектов по вопросам соблюдения обязательных требований Правил благоустройства.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1) ненадлежащего содержания </w:t>
      </w:r>
      <w:r w:rsidR="001A151D" w:rsidRPr="00D05CF4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 w:rsidRPr="00D05CF4">
        <w:rPr>
          <w:rFonts w:ascii="Times New Roman" w:hAnsi="Times New Roman" w:cs="Times New Roman"/>
          <w:sz w:val="28"/>
          <w:szCs w:val="28"/>
        </w:rPr>
        <w:t>прилегающих территорий;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2) </w:t>
      </w:r>
      <w:r w:rsidR="001A151D" w:rsidRPr="00D05CF4">
        <w:rPr>
          <w:rFonts w:ascii="Times New Roman" w:hAnsi="Times New Roman" w:cs="Times New Roman"/>
          <w:sz w:val="28"/>
          <w:szCs w:val="28"/>
        </w:rPr>
        <w:t>ненадлежащее содержание зданий, строений, сооружений, ограждающих конструкций</w:t>
      </w:r>
      <w:r w:rsidRPr="00D05C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4) </w:t>
      </w:r>
      <w:r w:rsidRPr="00D05CF4">
        <w:rPr>
          <w:bCs/>
          <w:sz w:val="28"/>
          <w:szCs w:val="28"/>
        </w:rPr>
        <w:t>выгула животных</w:t>
      </w:r>
      <w:r w:rsidRPr="00D05CF4">
        <w:rPr>
          <w:sz w:val="28"/>
          <w:szCs w:val="28"/>
        </w:rPr>
        <w:t xml:space="preserve"> и выпаса сельскохозяйственных животных и птиц на территориях общего пользования;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lastRenderedPageBreak/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bCs/>
          <w:sz w:val="28"/>
          <w:szCs w:val="28"/>
        </w:rPr>
        <w:t xml:space="preserve">6) </w:t>
      </w:r>
      <w:r w:rsidRPr="00D05CF4">
        <w:rPr>
          <w:sz w:val="28"/>
          <w:szCs w:val="28"/>
        </w:rPr>
        <w:t xml:space="preserve">обязательные требования по </w:t>
      </w:r>
      <w:r w:rsidRPr="00D05CF4">
        <w:rPr>
          <w:bCs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D05CF4">
        <w:rPr>
          <w:sz w:val="28"/>
          <w:szCs w:val="28"/>
        </w:rPr>
        <w:t>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8) обязательные требования по уборке территории Крымского сельского поселения в летний период, включая обязательные требования по </w:t>
      </w:r>
      <w:r w:rsidRPr="00D05CF4">
        <w:rPr>
          <w:bCs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 w:rsidRPr="00D05CF4">
        <w:rPr>
          <w:sz w:val="28"/>
          <w:szCs w:val="28"/>
        </w:rPr>
        <w:t>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6B2194" w:rsidRPr="00D05CF4" w:rsidRDefault="006B2194" w:rsidP="00D05CF4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по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по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Крымского сельского поселения</w:t>
      </w:r>
      <w:r w:rsidRPr="00D05C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sz w:val="28"/>
          <w:szCs w:val="28"/>
        </w:rPr>
        <w:t>и Правилами благоустройства;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по направлению в администрацию уведомления о проведении работ в результате аварий в срок, установленный нормативными правовыми актами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>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 недопустимости </w:t>
      </w:r>
      <w:r w:rsidRPr="00D05CF4">
        <w:rPr>
          <w:rFonts w:ascii="Times New Roman" w:hAnsi="Times New Roman" w:cs="Times New Roman"/>
          <w:sz w:val="28"/>
          <w:szCs w:val="28"/>
        </w:rPr>
        <w:t xml:space="preserve">размещения транспортных средств на газоне или иной </w:t>
      </w:r>
      <w:proofErr w:type="gramStart"/>
      <w:r w:rsidR="003F6141" w:rsidRPr="00D05CF4">
        <w:rPr>
          <w:rFonts w:ascii="Times New Roman" w:hAnsi="Times New Roman" w:cs="Times New Roman"/>
          <w:sz w:val="28"/>
          <w:szCs w:val="28"/>
        </w:rPr>
        <w:t>озеленённой</w:t>
      </w:r>
      <w:proofErr w:type="gramEnd"/>
      <w:r w:rsidRPr="00D05CF4">
        <w:rPr>
          <w:rFonts w:ascii="Times New Roman" w:hAnsi="Times New Roman" w:cs="Times New Roman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</w:t>
      </w:r>
      <w:r w:rsidRPr="00D05CF4">
        <w:rPr>
          <w:rFonts w:ascii="Times New Roman" w:hAnsi="Times New Roman" w:cs="Times New Roman"/>
          <w:sz w:val="28"/>
          <w:szCs w:val="28"/>
        </w:rPr>
        <w:lastRenderedPageBreak/>
        <w:t>на создание комфортных условий проживания и сохранность окру</w:t>
      </w:r>
      <w:r w:rsidR="0093532A" w:rsidRPr="00D05CF4">
        <w:rPr>
          <w:rFonts w:ascii="Times New Roman" w:hAnsi="Times New Roman" w:cs="Times New Roman"/>
          <w:sz w:val="28"/>
          <w:szCs w:val="28"/>
        </w:rPr>
        <w:t xml:space="preserve">жающей среды, знаний </w:t>
      </w:r>
      <w:r w:rsidRPr="00D05CF4">
        <w:rPr>
          <w:rFonts w:ascii="Times New Roman" w:hAnsi="Times New Roman" w:cs="Times New Roman"/>
          <w:sz w:val="28"/>
          <w:szCs w:val="28"/>
        </w:rPr>
        <w:t xml:space="preserve">о </w:t>
      </w:r>
      <w:r w:rsidR="0093532A" w:rsidRPr="00D05CF4">
        <w:rPr>
          <w:rFonts w:ascii="Times New Roman" w:hAnsi="Times New Roman" w:cs="Times New Roman"/>
          <w:sz w:val="28"/>
          <w:szCs w:val="28"/>
        </w:rPr>
        <w:t>мерах административного воздействия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 в случае нарушения Правил благоустройства.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05CF4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D05CF4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Pr="00D05CF4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D05CF4">
        <w:rPr>
          <w:sz w:val="28"/>
          <w:szCs w:val="28"/>
        </w:rPr>
        <w:t>2. Цели и задачи реализации Программы профилактики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целями Программы профилактики являются: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Стимулирование добросовестного соблюдения обязательных требований законодательства в сфере благоустройства всеми контролируемыми лицами.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Устранение условий, причин и факторов, способных привести к нарушениям обязательных требований законодательства в сфере благоустройства и (или) причинению вреда (ущерба) охраняемым законом ценностям.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Доведение обязательных требований законодательства в сфере благоустройства до контролируемых лиц, повышение информированности о способах их соблюдения.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Сокращение количества нарушений обязательных требований законодательства в сфере благоустройства, повышение уровня благоустройства территории Крымского сельского поселения.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Укрепление системы профилактики нарушений рисков причинения вреда (ущерба) охраняемым законом ценностям.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Выявление причин, факторов и условий, способствующих нарушению обязательных требований законодательства в сфере благоустройства, определение способов устранения или снижения рисков их возникновения.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2.2.6. Формирование единого понимания контролируемыми лицами обязательных требований законодательства в сфере благоустройства.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5CF4">
        <w:rPr>
          <w:sz w:val="28"/>
          <w:szCs w:val="28"/>
        </w:rPr>
        <w:t xml:space="preserve">3. Перечень профилактических мероприятий, 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5CF4">
        <w:rPr>
          <w:sz w:val="28"/>
          <w:szCs w:val="28"/>
        </w:rPr>
        <w:t>сроки (периодичность) их проведения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05CF4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46"/>
        <w:gridCol w:w="2446"/>
        <w:gridCol w:w="2271"/>
        <w:gridCol w:w="2316"/>
        <w:gridCol w:w="2021"/>
      </w:tblGrid>
      <w:tr w:rsidR="00D05CF4" w:rsidRPr="00D05CF4" w:rsidTr="003061C9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мероприятия исполнитель</w:t>
            </w:r>
          </w:p>
        </w:tc>
      </w:tr>
      <w:tr w:rsidR="00D05CF4" w:rsidRPr="00D05CF4" w:rsidTr="003061C9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6B2194" w:rsidRPr="00D05CF4" w:rsidRDefault="006B2194" w:rsidP="00D05CF4">
            <w:pPr>
              <w:shd w:val="clear" w:color="auto" w:fill="FFFFFF"/>
              <w:spacing w:after="0" w:line="240" w:lineRule="auto"/>
              <w:ind w:firstLine="1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1. Размещение сведений по вопросам соблюдения обязательных т</w:t>
            </w:r>
            <w:r w:rsidR="003061C9" w:rsidRPr="00D05CF4">
              <w:rPr>
                <w:rFonts w:ascii="Times New Roman" w:hAnsi="Times New Roman" w:cs="Times New Roman"/>
                <w:sz w:val="28"/>
                <w:szCs w:val="28"/>
              </w:rPr>
              <w:t>ребований на официальном сайте А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083E31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или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признаках нарушений обязательных требований 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По мере выявления готовящихся нарушений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признаков нарушений обязательных требований,</w:t>
            </w:r>
            <w:r w:rsidRPr="00D05C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не позднее 30 дней со дня получения администрацией указанных сведений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благоустройства:</w:t>
            </w:r>
          </w:p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- организация и осуществление контроля в сфере благоустройства;</w:t>
            </w:r>
          </w:p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- порядок осуществления контрольных мероприятий;</w:t>
            </w:r>
          </w:p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- порядок обжалования действий (бездействия) должностных лиц, уполномоченных осуществлять муниципальный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контроль;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lastRenderedPageBreak/>
              <w:t>1. Консультирование контролируемых лиц в устной форме по телефону и на личном приеме</w:t>
            </w:r>
          </w:p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При обращении лица, нуждающегося в консультировании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0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Главой </w:t>
            </w:r>
            <w:r w:rsidR="001A151D" w:rsidRPr="00D05CF4"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Pr="00D05CF4">
              <w:rPr>
                <w:sz w:val="28"/>
                <w:szCs w:val="28"/>
                <w:lang w:eastAsia="en-US"/>
              </w:rPr>
              <w:t>Крымского сельского поселения</w:t>
            </w:r>
            <w:r w:rsidRPr="00D05CF4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05CF4">
              <w:rPr>
                <w:sz w:val="28"/>
                <w:szCs w:val="28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D05CF4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D05CF4">
              <w:rPr>
                <w:sz w:val="28"/>
                <w:szCs w:val="28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4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t xml:space="preserve">4. Консультирование контролируемых лиц в устной форме на собраниях и </w:t>
            </w:r>
            <w:r w:rsidR="00083E31" w:rsidRPr="00D05CF4">
              <w:rPr>
                <w:sz w:val="28"/>
                <w:szCs w:val="28"/>
                <w:lang w:eastAsia="en-US"/>
              </w:rPr>
              <w:t>сходах</w:t>
            </w:r>
            <w:r w:rsidRPr="00D05CF4">
              <w:rPr>
                <w:sz w:val="28"/>
                <w:szCs w:val="28"/>
                <w:lang w:eastAsia="en-US"/>
              </w:rPr>
              <w:t xml:space="preserve"> граждан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случае проведения собрания (</w:t>
            </w:r>
            <w:r w:rsidR="00083E31" w:rsidRPr="00D05CF4">
              <w:rPr>
                <w:rFonts w:ascii="Times New Roman" w:hAnsi="Times New Roman" w:cs="Times New Roman"/>
                <w:sz w:val="28"/>
                <w:szCs w:val="28"/>
              </w:rPr>
              <w:t>схода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) граждан, повестка которого предусматривает консультирование контролируемых лиц по вопросам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 в день проведения собрания (</w:t>
            </w:r>
            <w:r w:rsidR="00083E31" w:rsidRPr="00D05CF4">
              <w:rPr>
                <w:rFonts w:ascii="Times New Roman" w:hAnsi="Times New Roman" w:cs="Times New Roman"/>
                <w:sz w:val="28"/>
                <w:szCs w:val="28"/>
              </w:rPr>
              <w:t>схода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) граждан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6B2194" w:rsidRPr="00D05CF4" w:rsidRDefault="006B2194" w:rsidP="00D0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0"/>
        <w:gridCol w:w="3259"/>
      </w:tblGrid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(если имелись случаи выявления готовящихся нарушений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B219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собраний и конференций граждан, на которых осуществлялось консультирование контролируемых лиц по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в сфере благоустройства в устной форме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3F6141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D05CF4">
        <w:rPr>
          <w:rFonts w:ascii="Times New Roman" w:hAnsi="Times New Roman" w:cs="Times New Roman"/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Текущая (ежеквартальная) и ежегодная оценка результативности и эффективности Программы профилактики осуществляется </w:t>
      </w:r>
      <w:r w:rsidR="003F6141">
        <w:rPr>
          <w:rFonts w:ascii="Times New Roman" w:hAnsi="Times New Roman" w:cs="Times New Roman"/>
          <w:sz w:val="28"/>
          <w:szCs w:val="28"/>
        </w:rPr>
        <w:t>Г</w:t>
      </w:r>
      <w:r w:rsidRPr="00D05CF4">
        <w:rPr>
          <w:rFonts w:ascii="Times New Roman" w:hAnsi="Times New Roman" w:cs="Times New Roman"/>
          <w:sz w:val="28"/>
          <w:szCs w:val="28"/>
        </w:rPr>
        <w:t>лавой Администрации Крымского сельского поселения.</w:t>
      </w: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FC326C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FC326C" w:rsidRPr="00C4463F" w:rsidRDefault="00FC326C" w:rsidP="00FC326C">
      <w:pPr>
        <w:jc w:val="both"/>
        <w:rPr>
          <w:color w:val="000000"/>
          <w:sz w:val="28"/>
          <w:szCs w:val="28"/>
        </w:rPr>
      </w:pPr>
    </w:p>
    <w:sectPr w:rsidR="00FC326C" w:rsidRPr="00C4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D7D34"/>
    <w:multiLevelType w:val="hybridMultilevel"/>
    <w:tmpl w:val="D79E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35"/>
    <w:rsid w:val="00083E31"/>
    <w:rsid w:val="001A151D"/>
    <w:rsid w:val="003061C9"/>
    <w:rsid w:val="00326475"/>
    <w:rsid w:val="00340FBE"/>
    <w:rsid w:val="003A487C"/>
    <w:rsid w:val="003F6141"/>
    <w:rsid w:val="00542E12"/>
    <w:rsid w:val="00587E34"/>
    <w:rsid w:val="00596FD9"/>
    <w:rsid w:val="005A555C"/>
    <w:rsid w:val="005B0E6C"/>
    <w:rsid w:val="006B2194"/>
    <w:rsid w:val="006B7135"/>
    <w:rsid w:val="00754DBB"/>
    <w:rsid w:val="007F3B7F"/>
    <w:rsid w:val="0093532A"/>
    <w:rsid w:val="00947B6F"/>
    <w:rsid w:val="0095360D"/>
    <w:rsid w:val="00993787"/>
    <w:rsid w:val="00A1255C"/>
    <w:rsid w:val="00B67C29"/>
    <w:rsid w:val="00D05A13"/>
    <w:rsid w:val="00D05CF4"/>
    <w:rsid w:val="00D45B93"/>
    <w:rsid w:val="00E81C4D"/>
    <w:rsid w:val="00E85863"/>
    <w:rsid w:val="00F049D0"/>
    <w:rsid w:val="00F75DF0"/>
    <w:rsid w:val="00F97AEB"/>
    <w:rsid w:val="00F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64D3"/>
  <w15:chartTrackingRefBased/>
  <w15:docId w15:val="{A60F7285-8353-41F9-BCF4-892BBC9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AEB"/>
    <w:rPr>
      <w:b/>
      <w:bCs/>
    </w:rPr>
  </w:style>
  <w:style w:type="paragraph" w:styleId="a5">
    <w:name w:val="List Paragraph"/>
    <w:basedOn w:val="a"/>
    <w:link w:val="a6"/>
    <w:qFormat/>
    <w:rsid w:val="00FC326C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6B2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B219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B2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B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6B2194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6B2194"/>
    <w:rPr>
      <w:vertAlign w:val="superscript"/>
    </w:rPr>
  </w:style>
  <w:style w:type="character" w:customStyle="1" w:styleId="a6">
    <w:name w:val="Абзац списка Знак"/>
    <w:link w:val="a5"/>
    <w:locked/>
    <w:rsid w:val="00542E12"/>
  </w:style>
  <w:style w:type="paragraph" w:styleId="a8">
    <w:name w:val="Balloon Text"/>
    <w:basedOn w:val="a"/>
    <w:link w:val="a9"/>
    <w:uiPriority w:val="99"/>
    <w:semiHidden/>
    <w:unhideWhenUsed/>
    <w:rsid w:val="0093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2592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2025-02-03T09:53:00Z</cp:lastPrinted>
  <dcterms:created xsi:type="dcterms:W3CDTF">2025-01-31T09:24:00Z</dcterms:created>
  <dcterms:modified xsi:type="dcterms:W3CDTF">2025-02-03T09:53:00Z</dcterms:modified>
</cp:coreProperties>
</file>